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2A" w:rsidRPr="00A53DF1" w:rsidRDefault="004A7106" w:rsidP="000A355E">
      <w:pPr>
        <w:pStyle w:val="ListParagraph"/>
        <w:numPr>
          <w:ilvl w:val="0"/>
          <w:numId w:val="1"/>
        </w:numPr>
        <w:rPr>
          <w:sz w:val="28"/>
          <w:szCs w:val="28"/>
          <w:lang w:val="en-US"/>
        </w:rPr>
      </w:pPr>
      <w:r w:rsidRPr="00A53DF1">
        <w:rPr>
          <w:sz w:val="28"/>
          <w:szCs w:val="28"/>
          <w:lang w:val="en-US"/>
        </w:rPr>
        <w:t xml:space="preserve">Gravestones and burial records can be a great source of information about family members. The gravestone itself can provide dates of death and also the names of relatives you might not have been aware of. </w:t>
      </w:r>
    </w:p>
    <w:p w:rsidR="004A7106" w:rsidRPr="00A53DF1" w:rsidRDefault="004A7106" w:rsidP="000A355E">
      <w:pPr>
        <w:pStyle w:val="ListParagraph"/>
        <w:rPr>
          <w:sz w:val="28"/>
          <w:szCs w:val="28"/>
          <w:lang w:val="en-US"/>
        </w:rPr>
      </w:pPr>
      <w:r w:rsidRPr="00A53DF1">
        <w:rPr>
          <w:sz w:val="28"/>
          <w:szCs w:val="28"/>
          <w:lang w:val="en-US"/>
        </w:rPr>
        <w:t>Grave records can further provide the names of people who are not actually written on the stone and also the marital status, institution</w:t>
      </w:r>
      <w:r w:rsidR="00C808DF" w:rsidRPr="00A53DF1">
        <w:rPr>
          <w:sz w:val="28"/>
          <w:szCs w:val="28"/>
          <w:lang w:val="en-US"/>
        </w:rPr>
        <w:t xml:space="preserve"> in which they died</w:t>
      </w:r>
      <w:r w:rsidRPr="00A53DF1">
        <w:rPr>
          <w:sz w:val="28"/>
          <w:szCs w:val="28"/>
          <w:lang w:val="en-US"/>
        </w:rPr>
        <w:t xml:space="preserve">, age at death and their address. </w:t>
      </w:r>
    </w:p>
    <w:p w:rsidR="00C808DF" w:rsidRPr="00A53DF1" w:rsidRDefault="00C808DF" w:rsidP="000A355E">
      <w:pPr>
        <w:pStyle w:val="ListParagraph"/>
        <w:rPr>
          <w:sz w:val="28"/>
          <w:szCs w:val="28"/>
          <w:lang w:val="en-US"/>
        </w:rPr>
      </w:pPr>
      <w:r w:rsidRPr="00A53DF1">
        <w:rPr>
          <w:sz w:val="28"/>
          <w:szCs w:val="28"/>
          <w:lang w:val="en-US"/>
        </w:rPr>
        <w:t>In the past, poorer people were ofte</w:t>
      </w:r>
      <w:r w:rsidR="000A355E" w:rsidRPr="00A53DF1">
        <w:rPr>
          <w:sz w:val="28"/>
          <w:szCs w:val="28"/>
          <w:lang w:val="en-US"/>
        </w:rPr>
        <w:t xml:space="preserve">n buried without a headstone. </w:t>
      </w:r>
      <w:r w:rsidRPr="00A53DF1">
        <w:rPr>
          <w:sz w:val="28"/>
          <w:szCs w:val="28"/>
          <w:lang w:val="en-US"/>
        </w:rPr>
        <w:t>These graves were often later sold to a family who would then erect a headstone. Name</w:t>
      </w:r>
      <w:r w:rsidR="00B46FFC" w:rsidRPr="00A53DF1">
        <w:rPr>
          <w:sz w:val="28"/>
          <w:szCs w:val="28"/>
          <w:lang w:val="en-US"/>
        </w:rPr>
        <w:t>s were also</w:t>
      </w:r>
      <w:r w:rsidRPr="00A53DF1">
        <w:rPr>
          <w:sz w:val="28"/>
          <w:szCs w:val="28"/>
          <w:lang w:val="en-US"/>
        </w:rPr>
        <w:t xml:space="preserve"> recorded in a register usually with a general location. Without </w:t>
      </w:r>
      <w:r w:rsidR="00B46FFC" w:rsidRPr="00A53DF1">
        <w:rPr>
          <w:sz w:val="28"/>
          <w:szCs w:val="28"/>
          <w:lang w:val="en-US"/>
        </w:rPr>
        <w:t xml:space="preserve">a gravestone or an entry in the register it is impossible to locate the grave. </w:t>
      </w:r>
    </w:p>
    <w:p w:rsidR="00C808DF" w:rsidRPr="00A53DF1" w:rsidRDefault="00C808DF" w:rsidP="000A355E">
      <w:pPr>
        <w:pStyle w:val="ListParagraph"/>
        <w:numPr>
          <w:ilvl w:val="0"/>
          <w:numId w:val="1"/>
        </w:numPr>
        <w:rPr>
          <w:sz w:val="28"/>
          <w:szCs w:val="28"/>
          <w:lang w:val="en-US"/>
        </w:rPr>
      </w:pPr>
      <w:r w:rsidRPr="00A53DF1">
        <w:rPr>
          <w:sz w:val="28"/>
          <w:szCs w:val="28"/>
          <w:lang w:val="en-US"/>
        </w:rPr>
        <w:t xml:space="preserve">Mount Saint Lawrence Cemetery was the primary place for burial for the diverse population of Limerick since it opened in 1849.  Prior to this, </w:t>
      </w:r>
      <w:proofErr w:type="spellStart"/>
      <w:r w:rsidRPr="00A53DF1">
        <w:rPr>
          <w:sz w:val="28"/>
          <w:szCs w:val="28"/>
          <w:lang w:val="en-US"/>
        </w:rPr>
        <w:t>Kileely</w:t>
      </w:r>
      <w:proofErr w:type="spellEnd"/>
      <w:r w:rsidRPr="00A53DF1">
        <w:rPr>
          <w:sz w:val="28"/>
          <w:szCs w:val="28"/>
          <w:lang w:val="en-US"/>
        </w:rPr>
        <w:t xml:space="preserve"> graveyard was Limerick’s primary graveyard but this become had become very full and unsanitary during the Cholera epidemics in 1830s and the Great Famine in 1840s. </w:t>
      </w:r>
    </w:p>
    <w:p w:rsidR="00C808DF" w:rsidRPr="00A53DF1" w:rsidRDefault="00C808DF" w:rsidP="000A355E">
      <w:pPr>
        <w:pStyle w:val="ListParagraph"/>
        <w:rPr>
          <w:sz w:val="28"/>
          <w:szCs w:val="28"/>
          <w:lang w:val="en-US"/>
        </w:rPr>
      </w:pPr>
      <w:r w:rsidRPr="00A53DF1">
        <w:rPr>
          <w:sz w:val="28"/>
          <w:szCs w:val="28"/>
          <w:lang w:val="en-US"/>
        </w:rPr>
        <w:t xml:space="preserve">Mount Saint Lawrence </w:t>
      </w:r>
      <w:r w:rsidR="00B46FFC" w:rsidRPr="00A53DF1">
        <w:rPr>
          <w:sz w:val="28"/>
          <w:szCs w:val="28"/>
          <w:lang w:val="en-US"/>
        </w:rPr>
        <w:t xml:space="preserve">Cemetery has a searchable database </w:t>
      </w:r>
      <w:r w:rsidR="00B16E64" w:rsidRPr="00A53DF1">
        <w:rPr>
          <w:sz w:val="28"/>
          <w:szCs w:val="28"/>
          <w:lang w:val="en-US"/>
        </w:rPr>
        <w:t xml:space="preserve">of over 70,000 people </w:t>
      </w:r>
      <w:r w:rsidR="00B46FFC" w:rsidRPr="00A53DF1">
        <w:rPr>
          <w:sz w:val="28"/>
          <w:szCs w:val="28"/>
          <w:lang w:val="en-US"/>
        </w:rPr>
        <w:t xml:space="preserve">that makes it easy to locate graves and their records. </w:t>
      </w:r>
    </w:p>
    <w:p w:rsidR="000A355E" w:rsidRPr="00A53DF1" w:rsidRDefault="00B46FFC" w:rsidP="000A355E">
      <w:pPr>
        <w:pStyle w:val="ListParagraph"/>
        <w:numPr>
          <w:ilvl w:val="0"/>
          <w:numId w:val="1"/>
        </w:numPr>
        <w:rPr>
          <w:sz w:val="28"/>
          <w:szCs w:val="28"/>
          <w:lang w:val="en-US"/>
        </w:rPr>
      </w:pPr>
      <w:r w:rsidRPr="00A53DF1">
        <w:rPr>
          <w:sz w:val="28"/>
          <w:szCs w:val="28"/>
          <w:lang w:val="en-US"/>
        </w:rPr>
        <w:t>To find this website you search for Mount Saint Lawrence Cemetery which will bring you to their welcome page. You can then search for a relative.</w:t>
      </w:r>
      <w:r w:rsidR="000A355E" w:rsidRPr="00A53DF1">
        <w:rPr>
          <w:sz w:val="28"/>
          <w:szCs w:val="28"/>
          <w:lang w:val="en-US"/>
        </w:rPr>
        <w:t xml:space="preserve"> For example, if I search for my great-great-great grandfather William.  </w:t>
      </w:r>
    </w:p>
    <w:p w:rsidR="000A355E" w:rsidRPr="00A53DF1" w:rsidRDefault="00B46FFC" w:rsidP="000A355E">
      <w:pPr>
        <w:pStyle w:val="ListParagraph"/>
        <w:numPr>
          <w:ilvl w:val="0"/>
          <w:numId w:val="1"/>
        </w:numPr>
        <w:rPr>
          <w:sz w:val="28"/>
          <w:szCs w:val="28"/>
          <w:lang w:val="en-US"/>
        </w:rPr>
      </w:pPr>
      <w:r w:rsidRPr="00A53DF1">
        <w:rPr>
          <w:sz w:val="28"/>
          <w:szCs w:val="28"/>
          <w:lang w:val="en-US"/>
        </w:rPr>
        <w:t xml:space="preserve"> A list of </w:t>
      </w:r>
      <w:r w:rsidR="00354AFD" w:rsidRPr="00A53DF1">
        <w:rPr>
          <w:sz w:val="28"/>
          <w:szCs w:val="28"/>
          <w:lang w:val="en-US"/>
        </w:rPr>
        <w:t>names will then come up. You can click on them to see if they are the right person you are looking for</w:t>
      </w:r>
    </w:p>
    <w:p w:rsidR="000A355E" w:rsidRPr="00A53DF1" w:rsidRDefault="00354AFD" w:rsidP="000A355E">
      <w:pPr>
        <w:pStyle w:val="ListParagraph"/>
        <w:numPr>
          <w:ilvl w:val="0"/>
          <w:numId w:val="1"/>
        </w:numPr>
        <w:rPr>
          <w:sz w:val="28"/>
          <w:szCs w:val="28"/>
          <w:lang w:val="en-US"/>
        </w:rPr>
      </w:pPr>
      <w:r w:rsidRPr="00A53DF1">
        <w:rPr>
          <w:sz w:val="28"/>
          <w:szCs w:val="28"/>
          <w:lang w:val="en-US"/>
        </w:rPr>
        <w:t xml:space="preserve">A picture of the physical gravestone will come up </w:t>
      </w:r>
    </w:p>
    <w:p w:rsidR="000A355E" w:rsidRPr="00A53DF1" w:rsidRDefault="00354AFD" w:rsidP="000A355E">
      <w:pPr>
        <w:pStyle w:val="ListParagraph"/>
        <w:numPr>
          <w:ilvl w:val="0"/>
          <w:numId w:val="1"/>
        </w:numPr>
        <w:rPr>
          <w:sz w:val="28"/>
          <w:szCs w:val="28"/>
          <w:lang w:val="en-US"/>
        </w:rPr>
      </w:pPr>
      <w:r w:rsidRPr="00A53DF1">
        <w:rPr>
          <w:sz w:val="28"/>
          <w:szCs w:val="28"/>
          <w:lang w:val="en-US"/>
        </w:rPr>
        <w:t xml:space="preserve">as well as a typed inscription, </w:t>
      </w:r>
    </w:p>
    <w:p w:rsidR="000A355E" w:rsidRPr="00A53DF1" w:rsidRDefault="00354AFD" w:rsidP="000A355E">
      <w:pPr>
        <w:pStyle w:val="ListParagraph"/>
        <w:numPr>
          <w:ilvl w:val="0"/>
          <w:numId w:val="1"/>
        </w:numPr>
        <w:rPr>
          <w:sz w:val="28"/>
          <w:szCs w:val="28"/>
          <w:lang w:val="en-US"/>
        </w:rPr>
      </w:pPr>
      <w:r w:rsidRPr="00A53DF1">
        <w:rPr>
          <w:sz w:val="28"/>
          <w:szCs w:val="28"/>
          <w:lang w:val="en-US"/>
        </w:rPr>
        <w:t xml:space="preserve">the number of people buried in the grave and their names, and a location on a map. </w:t>
      </w:r>
    </w:p>
    <w:p w:rsidR="000A355E" w:rsidRPr="00A53DF1" w:rsidRDefault="000A355E" w:rsidP="00C615A7">
      <w:pPr>
        <w:pStyle w:val="ListParagraph"/>
        <w:rPr>
          <w:sz w:val="28"/>
          <w:szCs w:val="28"/>
          <w:lang w:val="en-US"/>
        </w:rPr>
      </w:pPr>
      <w:r w:rsidRPr="00A53DF1">
        <w:rPr>
          <w:sz w:val="28"/>
          <w:szCs w:val="28"/>
          <w:lang w:val="en-US"/>
        </w:rPr>
        <w:t>This information correlates with information I’ve discovered through other records</w:t>
      </w:r>
      <w:r w:rsidR="00C615A7" w:rsidRPr="00A53DF1">
        <w:rPr>
          <w:sz w:val="28"/>
          <w:szCs w:val="28"/>
          <w:lang w:val="en-US"/>
        </w:rPr>
        <w:t>.</w:t>
      </w:r>
      <w:r w:rsidRPr="00A53DF1">
        <w:rPr>
          <w:sz w:val="28"/>
          <w:szCs w:val="28"/>
          <w:lang w:val="en-US"/>
        </w:rPr>
        <w:t xml:space="preserve"> </w:t>
      </w:r>
      <w:r w:rsidR="00C615A7" w:rsidRPr="00A53DF1">
        <w:rPr>
          <w:strike/>
          <w:sz w:val="28"/>
          <w:szCs w:val="28"/>
          <w:lang w:val="en-US"/>
        </w:rPr>
        <w:t>as I know that I have a great-gran uncle named Edward and that my Great-great grandfather died in 1894.</w:t>
      </w:r>
    </w:p>
    <w:p w:rsidR="00C615A7" w:rsidRPr="00A53DF1" w:rsidRDefault="00354AFD" w:rsidP="00C615A7">
      <w:pPr>
        <w:pStyle w:val="ListParagraph"/>
        <w:numPr>
          <w:ilvl w:val="0"/>
          <w:numId w:val="1"/>
        </w:numPr>
        <w:rPr>
          <w:sz w:val="28"/>
          <w:szCs w:val="28"/>
          <w:lang w:val="en-US"/>
        </w:rPr>
      </w:pPr>
      <w:r w:rsidRPr="00A53DF1">
        <w:rPr>
          <w:sz w:val="28"/>
          <w:szCs w:val="28"/>
          <w:lang w:val="en-US"/>
        </w:rPr>
        <w:t xml:space="preserve">From here you can go to Mount Saint Lawrence Burial Register on Limerick.ie. </w:t>
      </w:r>
    </w:p>
    <w:p w:rsidR="00C615A7" w:rsidRPr="00A53DF1" w:rsidRDefault="00354AFD" w:rsidP="00C615A7">
      <w:pPr>
        <w:pStyle w:val="ListParagraph"/>
        <w:numPr>
          <w:ilvl w:val="0"/>
          <w:numId w:val="1"/>
        </w:numPr>
        <w:rPr>
          <w:sz w:val="28"/>
          <w:szCs w:val="28"/>
          <w:lang w:val="en-US"/>
        </w:rPr>
      </w:pPr>
      <w:r w:rsidRPr="00A53DF1">
        <w:rPr>
          <w:sz w:val="28"/>
          <w:szCs w:val="28"/>
          <w:lang w:val="en-US"/>
        </w:rPr>
        <w:lastRenderedPageBreak/>
        <w:t xml:space="preserve">You can once again search the name of your relative and here you can find the longitude and latitude of the grave. </w:t>
      </w:r>
    </w:p>
    <w:p w:rsidR="00354AFD" w:rsidRPr="00A53DF1" w:rsidRDefault="00B27F55" w:rsidP="00C615A7">
      <w:pPr>
        <w:pStyle w:val="ListParagraph"/>
        <w:numPr>
          <w:ilvl w:val="0"/>
          <w:numId w:val="2"/>
        </w:numPr>
        <w:rPr>
          <w:sz w:val="28"/>
          <w:szCs w:val="28"/>
          <w:lang w:val="en-US"/>
        </w:rPr>
      </w:pPr>
      <w:r w:rsidRPr="00A53DF1">
        <w:rPr>
          <w:sz w:val="28"/>
          <w:szCs w:val="28"/>
          <w:lang w:val="en-US"/>
        </w:rPr>
        <w:t>With the longitude and latitude of the grave you can search and see who else is registered as being buried</w:t>
      </w:r>
      <w:r w:rsidR="002A6639" w:rsidRPr="00A53DF1">
        <w:rPr>
          <w:sz w:val="28"/>
          <w:szCs w:val="28"/>
          <w:lang w:val="en-US"/>
        </w:rPr>
        <w:t xml:space="preserve"> in that location and find the names of younger children especially who are also buried in the grave but not marked on the gravestone. </w:t>
      </w:r>
    </w:p>
    <w:p w:rsidR="00B11CAA" w:rsidRPr="00A53DF1" w:rsidRDefault="00B11CAA" w:rsidP="00C615A7">
      <w:pPr>
        <w:pStyle w:val="ListParagraph"/>
        <w:numPr>
          <w:ilvl w:val="0"/>
          <w:numId w:val="2"/>
        </w:numPr>
        <w:rPr>
          <w:sz w:val="28"/>
          <w:szCs w:val="28"/>
          <w:lang w:val="en-US"/>
        </w:rPr>
      </w:pPr>
      <w:r w:rsidRPr="00A53DF1">
        <w:rPr>
          <w:sz w:val="28"/>
          <w:szCs w:val="28"/>
          <w:lang w:val="en-US"/>
        </w:rPr>
        <w:t>You can also search surnames and see if any of the details you find match what you already know from civil records and find additional family members you didn’t know about or whose records are missing.</w:t>
      </w:r>
    </w:p>
    <w:p w:rsidR="00B11CAA" w:rsidRPr="00A53DF1" w:rsidRDefault="00B11CAA" w:rsidP="00C615A7">
      <w:pPr>
        <w:pStyle w:val="ListParagraph"/>
        <w:numPr>
          <w:ilvl w:val="0"/>
          <w:numId w:val="2"/>
        </w:numPr>
        <w:rPr>
          <w:sz w:val="28"/>
          <w:szCs w:val="28"/>
          <w:lang w:val="en-US"/>
        </w:rPr>
      </w:pPr>
      <w:r w:rsidRPr="00A53DF1">
        <w:rPr>
          <w:sz w:val="28"/>
          <w:szCs w:val="28"/>
          <w:lang w:val="en-US"/>
        </w:rPr>
        <w:t xml:space="preserve">For more recent graves, physical scans of the Registers of the Mount St. Lawrence Extension (1960-2010) and Mount St. Oliver (1978-1998) which provide the same information but are not a searchable database. </w:t>
      </w:r>
      <w:r w:rsidR="00730B37" w:rsidRPr="00A53DF1">
        <w:rPr>
          <w:sz w:val="28"/>
          <w:szCs w:val="28"/>
          <w:lang w:val="en-US"/>
        </w:rPr>
        <w:t xml:space="preserve"> Need DJVU to see. </w:t>
      </w:r>
    </w:p>
    <w:p w:rsidR="00B11CAA" w:rsidRPr="00A53DF1" w:rsidRDefault="00C615A7">
      <w:pPr>
        <w:rPr>
          <w:sz w:val="28"/>
          <w:szCs w:val="28"/>
          <w:lang w:val="en-US"/>
        </w:rPr>
      </w:pPr>
      <w:r w:rsidRPr="00A53DF1">
        <w:rPr>
          <w:sz w:val="28"/>
          <w:szCs w:val="28"/>
          <w:lang w:val="en-US"/>
        </w:rPr>
        <w:t xml:space="preserve">16. </w:t>
      </w:r>
      <w:r w:rsidR="00B11CAA" w:rsidRPr="00A53DF1">
        <w:rPr>
          <w:sz w:val="28"/>
          <w:szCs w:val="28"/>
          <w:lang w:val="en-US"/>
        </w:rPr>
        <w:t xml:space="preserve">For graves outside Limerick, Irish Graves.ie offers a searchable database of graves around Ireland.  You can </w:t>
      </w:r>
      <w:r w:rsidR="00F76D09" w:rsidRPr="00A53DF1">
        <w:rPr>
          <w:sz w:val="28"/>
          <w:szCs w:val="28"/>
          <w:lang w:val="en-US"/>
        </w:rPr>
        <w:t>choose</w:t>
      </w:r>
      <w:r w:rsidR="00B11CAA" w:rsidRPr="00A53DF1">
        <w:rPr>
          <w:sz w:val="28"/>
          <w:szCs w:val="28"/>
          <w:lang w:val="en-US"/>
        </w:rPr>
        <w:t xml:space="preserve"> a county or a specific graveyard in that county and type in any information you know about the person. </w:t>
      </w:r>
      <w:r w:rsidR="00521581" w:rsidRPr="00A53DF1">
        <w:rPr>
          <w:sz w:val="28"/>
          <w:szCs w:val="28"/>
          <w:lang w:val="en-US"/>
        </w:rPr>
        <w:t xml:space="preserve">If </w:t>
      </w:r>
      <w:r w:rsidR="00B11CAA" w:rsidRPr="00A53DF1">
        <w:rPr>
          <w:sz w:val="28"/>
          <w:szCs w:val="28"/>
          <w:lang w:val="en-US"/>
        </w:rPr>
        <w:t>documented</w:t>
      </w:r>
      <w:r w:rsidR="00521581" w:rsidRPr="00A53DF1">
        <w:rPr>
          <w:sz w:val="28"/>
          <w:szCs w:val="28"/>
          <w:lang w:val="en-US"/>
        </w:rPr>
        <w:t>,</w:t>
      </w:r>
      <w:r w:rsidR="00B11CAA" w:rsidRPr="00A53DF1">
        <w:rPr>
          <w:sz w:val="28"/>
          <w:szCs w:val="28"/>
          <w:lang w:val="en-US"/>
        </w:rPr>
        <w:t xml:space="preserve"> this leads to a picture of the grave and </w:t>
      </w:r>
      <w:r w:rsidR="00521581" w:rsidRPr="00A53DF1">
        <w:rPr>
          <w:sz w:val="28"/>
          <w:szCs w:val="28"/>
          <w:lang w:val="en-US"/>
        </w:rPr>
        <w:t xml:space="preserve">a list of those buried in it. </w:t>
      </w:r>
    </w:p>
    <w:p w:rsidR="00F76D09" w:rsidRPr="00A53DF1" w:rsidRDefault="00C615A7" w:rsidP="2938CD52">
      <w:pPr>
        <w:rPr>
          <w:sz w:val="28"/>
          <w:szCs w:val="28"/>
          <w:lang w:val="en-US"/>
        </w:rPr>
      </w:pPr>
      <w:r w:rsidRPr="00A53DF1">
        <w:rPr>
          <w:sz w:val="28"/>
          <w:szCs w:val="28"/>
          <w:lang w:val="en-US"/>
        </w:rPr>
        <w:t xml:space="preserve">18. </w:t>
      </w:r>
      <w:r w:rsidR="2938CD52" w:rsidRPr="00A53DF1">
        <w:rPr>
          <w:sz w:val="28"/>
          <w:szCs w:val="28"/>
          <w:lang w:val="en-US"/>
        </w:rPr>
        <w:t xml:space="preserve">Internment.net also useful as it gives directions to graveyards and a list of burials in a number of graveyards throughout the country and also in other countries such as the UK, the US, and Canada. </w:t>
      </w:r>
    </w:p>
    <w:p w:rsidR="00F76D09" w:rsidRPr="00A53DF1" w:rsidRDefault="2938CD52" w:rsidP="2938CD52">
      <w:pPr>
        <w:rPr>
          <w:sz w:val="28"/>
          <w:szCs w:val="28"/>
          <w:lang w:val="en-US"/>
        </w:rPr>
      </w:pPr>
      <w:r w:rsidRPr="00A53DF1">
        <w:rPr>
          <w:sz w:val="28"/>
          <w:szCs w:val="28"/>
          <w:lang w:val="en-US"/>
        </w:rPr>
        <w:t xml:space="preserve">However, these burial lists are not complete and there are a lot of names to go through if you don't know exactly which graveyard the person is buried in. </w:t>
      </w:r>
    </w:p>
    <w:p w:rsidR="00521581" w:rsidRPr="00A53DF1" w:rsidRDefault="00521581">
      <w:pPr>
        <w:rPr>
          <w:sz w:val="32"/>
          <w:szCs w:val="32"/>
          <w:lang w:val="en-US"/>
        </w:rPr>
      </w:pPr>
    </w:p>
    <w:p w:rsidR="00521581" w:rsidRPr="004A7106" w:rsidRDefault="00521581">
      <w:pPr>
        <w:rPr>
          <w:lang w:val="en-US"/>
        </w:rPr>
      </w:pPr>
      <w:bookmarkStart w:id="0" w:name="_GoBack"/>
      <w:bookmarkEnd w:id="0"/>
    </w:p>
    <w:sectPr w:rsidR="00521581" w:rsidRPr="004A7106" w:rsidSect="00EA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00B9"/>
    <w:multiLevelType w:val="hybridMultilevel"/>
    <w:tmpl w:val="1938EF2C"/>
    <w:lvl w:ilvl="0" w:tplc="88D4BE8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B273E1"/>
    <w:multiLevelType w:val="hybridMultilevel"/>
    <w:tmpl w:val="C9A4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2"/>
  </w:compat>
  <w:rsids>
    <w:rsidRoot w:val="004A7106"/>
    <w:rsid w:val="000A355E"/>
    <w:rsid w:val="00257126"/>
    <w:rsid w:val="002A6639"/>
    <w:rsid w:val="00354AFD"/>
    <w:rsid w:val="003F1CB3"/>
    <w:rsid w:val="004206C6"/>
    <w:rsid w:val="004A7106"/>
    <w:rsid w:val="00521581"/>
    <w:rsid w:val="00730B37"/>
    <w:rsid w:val="007B172C"/>
    <w:rsid w:val="009A7070"/>
    <w:rsid w:val="00A53DF1"/>
    <w:rsid w:val="00B11CAA"/>
    <w:rsid w:val="00B16E64"/>
    <w:rsid w:val="00B27F55"/>
    <w:rsid w:val="00B46FFC"/>
    <w:rsid w:val="00C615A7"/>
    <w:rsid w:val="00C808DF"/>
    <w:rsid w:val="00D5341E"/>
    <w:rsid w:val="00DD6B9A"/>
    <w:rsid w:val="00E746E3"/>
    <w:rsid w:val="00EA712A"/>
    <w:rsid w:val="00F76D09"/>
    <w:rsid w:val="2938C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4243"/>
  <w15:docId w15:val="{EDB04F54-5E76-4B18-960F-3B4244E1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712A"/>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26"/>
    <w:rPr>
      <w:rFonts w:ascii="Segoe UI" w:hAnsi="Segoe UI" w:cs="Segoe UI"/>
      <w:sz w:val="18"/>
      <w:szCs w:val="18"/>
      <w:lang w:val="en-IE"/>
    </w:rPr>
  </w:style>
  <w:style w:type="paragraph" w:styleId="ListParagraph">
    <w:name w:val="List Paragraph"/>
    <w:basedOn w:val="Normal"/>
    <w:uiPriority w:val="34"/>
    <w:qFormat/>
    <w:rsid w:val="000A3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xkate</dc:creator>
  <cp:lastModifiedBy>Kate Harr</cp:lastModifiedBy>
  <cp:revision>9</cp:revision>
  <cp:lastPrinted>2017-04-03T11:14:00Z</cp:lastPrinted>
  <dcterms:created xsi:type="dcterms:W3CDTF">2017-02-14T10:57:00Z</dcterms:created>
  <dcterms:modified xsi:type="dcterms:W3CDTF">2017-04-03T11:19:00Z</dcterms:modified>
</cp:coreProperties>
</file>